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24F8" w14:textId="32ED988D" w:rsidR="00B869EE" w:rsidRDefault="00B869EE" w:rsidP="00D77C05">
      <w:pPr>
        <w:rPr>
          <w:highlight w:val="yellow"/>
        </w:rPr>
      </w:pPr>
      <w:r>
        <w:rPr>
          <w:noProof/>
        </w:rPr>
        <w:drawing>
          <wp:inline distT="0" distB="0" distL="0" distR="0" wp14:anchorId="47C5439F" wp14:editId="27E1CE5E">
            <wp:extent cx="2496472" cy="619125"/>
            <wp:effectExtent l="0" t="0" r="0" b="0"/>
            <wp:docPr id="1353572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vens Community Medical Center - Caring is our reason for be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4906" cy="626177"/>
                    </a:xfrm>
                    <a:prstGeom prst="rect">
                      <a:avLst/>
                    </a:prstGeom>
                    <a:noFill/>
                    <a:ln>
                      <a:noFill/>
                    </a:ln>
                  </pic:spPr>
                </pic:pic>
              </a:graphicData>
            </a:graphic>
          </wp:inline>
        </w:drawing>
      </w:r>
    </w:p>
    <w:p w14:paraId="412E1222" w14:textId="77777777" w:rsidR="00B869EE" w:rsidRDefault="00B869EE" w:rsidP="00D77C05">
      <w:pPr>
        <w:rPr>
          <w:highlight w:val="yellow"/>
        </w:rPr>
      </w:pPr>
    </w:p>
    <w:p w14:paraId="16B9F569" w14:textId="77777777" w:rsidR="00B869EE" w:rsidRDefault="00B869EE" w:rsidP="00D77C05"/>
    <w:p w14:paraId="1B907C4B" w14:textId="77777777" w:rsidR="00B869EE" w:rsidRDefault="00B869EE" w:rsidP="00D77C05"/>
    <w:p w14:paraId="559789F2" w14:textId="3C320499" w:rsidR="00B869EE" w:rsidRDefault="00B869EE" w:rsidP="00D77C05">
      <w:r>
        <w:t xml:space="preserve">Dear </w:t>
      </w:r>
      <w:r w:rsidR="00994D11">
        <w:t>SCMC Patient</w:t>
      </w:r>
      <w:r>
        <w:t>,</w:t>
      </w:r>
      <w:r w:rsidR="00994D11">
        <w:tab/>
      </w:r>
      <w:r w:rsidR="00994D11">
        <w:tab/>
      </w:r>
      <w:r w:rsidR="00994D11">
        <w:tab/>
      </w:r>
      <w:r w:rsidR="00994D11">
        <w:tab/>
      </w:r>
      <w:r w:rsidR="00994D11">
        <w:tab/>
      </w:r>
      <w:r w:rsidR="00994D11">
        <w:tab/>
      </w:r>
      <w:r w:rsidR="00994D11">
        <w:tab/>
      </w:r>
      <w:r w:rsidR="00994D11">
        <w:tab/>
      </w:r>
      <w:r w:rsidR="00B31A6D">
        <w:t>August 21, 2026</w:t>
      </w:r>
    </w:p>
    <w:p w14:paraId="02ABC1CE" w14:textId="77777777" w:rsidR="00B869EE" w:rsidRDefault="00B869EE" w:rsidP="00D77C05"/>
    <w:p w14:paraId="570480D5" w14:textId="70667785" w:rsidR="00B869EE" w:rsidRPr="00A82D67" w:rsidRDefault="00B869EE" w:rsidP="0048615F">
      <w:pPr>
        <w:jc w:val="both"/>
      </w:pPr>
      <w:r>
        <w:t>Stevens Community Medical Center (SCMC) recently completed an analysis of its billing for uninsured patients and discounts from April 1, 2020 to December 31, 2025. Our records indicate that you received services at SCMC during this time frame and received a</w:t>
      </w:r>
      <w:r w:rsidR="004524D7">
        <w:t>n uninsured</w:t>
      </w:r>
      <w:r>
        <w:t xml:space="preserve"> discount</w:t>
      </w:r>
      <w:r w:rsidRPr="00A82D67">
        <w:t xml:space="preserve"> </w:t>
      </w:r>
      <w:r w:rsidR="00924FDF">
        <w:t xml:space="preserve">of approximately 25% </w:t>
      </w:r>
      <w:r w:rsidRPr="00A82D67">
        <w:t>on the services rendered. After SCMC’s analysis, we concluded that you may be entitled to an additional discount</w:t>
      </w:r>
      <w:r w:rsidR="009622D9">
        <w:t xml:space="preserve"> if you had household income less than $125,000 at the time services were rendered</w:t>
      </w:r>
      <w:r w:rsidRPr="00A82D67">
        <w:t xml:space="preserve">. </w:t>
      </w:r>
    </w:p>
    <w:p w14:paraId="35DCF662" w14:textId="77777777" w:rsidR="00B869EE" w:rsidRPr="00A82D67" w:rsidRDefault="00B869EE" w:rsidP="0048615F">
      <w:pPr>
        <w:jc w:val="both"/>
      </w:pPr>
    </w:p>
    <w:p w14:paraId="00C64945" w14:textId="270CC066" w:rsidR="00B869EE" w:rsidRDefault="00B869EE" w:rsidP="0048615F">
      <w:pPr>
        <w:jc w:val="both"/>
      </w:pPr>
      <w:r w:rsidRPr="00A82D67">
        <w:t xml:space="preserve">To receive this additional discount, </w:t>
      </w:r>
      <w:r w:rsidR="002F4C95" w:rsidRPr="00A82D67">
        <w:t>you will need</w:t>
      </w:r>
      <w:r w:rsidRPr="00A82D67">
        <w:t xml:space="preserve"> to complete the attached form and return via mail </w:t>
      </w:r>
      <w:r w:rsidR="002F4C95" w:rsidRPr="00A82D67">
        <w:t xml:space="preserve">to </w:t>
      </w:r>
      <w:r w:rsidR="0070581B" w:rsidRPr="00A82D67">
        <w:t xml:space="preserve">Attn: </w:t>
      </w:r>
      <w:r w:rsidR="004F543E">
        <w:t>Michelle L</w:t>
      </w:r>
      <w:r w:rsidR="0070581B" w:rsidRPr="00A82D67">
        <w:t xml:space="preserve">., Patient Account Services, SCMC, </w:t>
      </w:r>
      <w:r w:rsidR="000A0E53" w:rsidRPr="00A82D67">
        <w:t>400 E 1</w:t>
      </w:r>
      <w:r w:rsidR="000A0E53" w:rsidRPr="00AD4EC0">
        <w:rPr>
          <w:vertAlign w:val="superscript"/>
        </w:rPr>
        <w:t>st</w:t>
      </w:r>
      <w:r w:rsidR="000A0E53" w:rsidRPr="00A82D67">
        <w:t xml:space="preserve"> St, Morris, MN 56267 </w:t>
      </w:r>
      <w:r w:rsidRPr="00A82D67">
        <w:t xml:space="preserve">or </w:t>
      </w:r>
      <w:r w:rsidR="00944E86" w:rsidRPr="00A82D67">
        <w:t xml:space="preserve">return it </w:t>
      </w:r>
      <w:r w:rsidRPr="00A82D67">
        <w:t xml:space="preserve">directly to </w:t>
      </w:r>
      <w:r w:rsidR="0070581B" w:rsidRPr="00A82D67">
        <w:t>the Cashier’s office</w:t>
      </w:r>
      <w:r w:rsidR="004F543E">
        <w:t>.</w:t>
      </w:r>
      <w:r w:rsidR="0070581B" w:rsidRPr="00A82D67">
        <w:t xml:space="preserve"> </w:t>
      </w:r>
      <w:r w:rsidRPr="00A82D67">
        <w:t xml:space="preserve">For each year you received services, please </w:t>
      </w:r>
      <w:r w:rsidR="00C677F2">
        <w:t xml:space="preserve">complete the table on the application, </w:t>
      </w:r>
      <w:r w:rsidRPr="00A82D67">
        <w:t>include a copy of the Form 1040 you filed for that year</w:t>
      </w:r>
      <w:r w:rsidR="00C677F2">
        <w:t>, as well as social security award letter(s), if applicable</w:t>
      </w:r>
      <w:r w:rsidRPr="00A82D67">
        <w:t xml:space="preserve">. </w:t>
      </w:r>
      <w:r w:rsidR="002F4C95" w:rsidRPr="00A82D67">
        <w:t>If you do not recall which year</w:t>
      </w:r>
      <w:r w:rsidR="0070581B" w:rsidRPr="00A82D67">
        <w:t>(</w:t>
      </w:r>
      <w:r w:rsidR="002F4C95" w:rsidRPr="00A82D67">
        <w:t>s</w:t>
      </w:r>
      <w:r w:rsidR="0070581B" w:rsidRPr="00A82D67">
        <w:t>)</w:t>
      </w:r>
      <w:r w:rsidR="002F4C95" w:rsidRPr="00A82D67">
        <w:t xml:space="preserve"> you received services or did not file a Form 1040, please call </w:t>
      </w:r>
      <w:r w:rsidR="004F543E">
        <w:t>Michelle</w:t>
      </w:r>
      <w:r w:rsidR="00301B06" w:rsidRPr="00A82D67">
        <w:t xml:space="preserve"> in </w:t>
      </w:r>
      <w:r w:rsidR="00B22610" w:rsidRPr="00AD4EC0">
        <w:t>Patient Account Services</w:t>
      </w:r>
      <w:r w:rsidR="00B22610" w:rsidRPr="00A82D67">
        <w:t xml:space="preserve"> </w:t>
      </w:r>
      <w:r w:rsidR="00B22610" w:rsidRPr="00AD4EC0">
        <w:t>(PAS)</w:t>
      </w:r>
      <w:r w:rsidR="002F4C95" w:rsidRPr="00A82D67">
        <w:t xml:space="preserve"> at </w:t>
      </w:r>
      <w:r w:rsidR="002F4C95" w:rsidRPr="00AD4EC0">
        <w:t>320-</w:t>
      </w:r>
      <w:r w:rsidR="004F543E">
        <w:t>208</w:t>
      </w:r>
      <w:r w:rsidR="00B22610" w:rsidRPr="00AD4EC0">
        <w:t>-</w:t>
      </w:r>
      <w:r w:rsidR="004F543E">
        <w:t>7845</w:t>
      </w:r>
      <w:r w:rsidR="002F4C95" w:rsidRPr="00A82D67">
        <w:t xml:space="preserve">. </w:t>
      </w:r>
      <w:r w:rsidR="00B22610" w:rsidRPr="00A82D67">
        <w:t xml:space="preserve">SCMC’s PAS hours are Monday - Friday </w:t>
      </w:r>
      <w:r w:rsidR="004C3147" w:rsidRPr="00A82D67">
        <w:t>8:00</w:t>
      </w:r>
      <w:r w:rsidR="00B22610" w:rsidRPr="00A82D67">
        <w:t xml:space="preserve"> a.m. - 4:30 p.m.</w:t>
      </w:r>
    </w:p>
    <w:p w14:paraId="2B850F16" w14:textId="77777777" w:rsidR="004F543E" w:rsidRDefault="004F543E" w:rsidP="0048615F">
      <w:pPr>
        <w:jc w:val="both"/>
      </w:pPr>
    </w:p>
    <w:p w14:paraId="6D9E1A5A" w14:textId="41E964D2" w:rsidR="004F543E" w:rsidRDefault="004F543E" w:rsidP="0048615F">
      <w:pPr>
        <w:jc w:val="both"/>
      </w:pPr>
      <w:r>
        <w:t xml:space="preserve">If you need a copy of your filed tax return, you can receive a free copy online at </w:t>
      </w:r>
      <w:hyperlink r:id="rId8" w:history="1">
        <w:r w:rsidRPr="002F41CD">
          <w:rPr>
            <w:rStyle w:val="Hyperlink"/>
          </w:rPr>
          <w:t>https://www.irs.gov/payments/online-account-for-individuals</w:t>
        </w:r>
      </w:hyperlink>
      <w:r>
        <w:t xml:space="preserve">. </w:t>
      </w:r>
    </w:p>
    <w:p w14:paraId="77563C63" w14:textId="77777777" w:rsidR="00DB132D" w:rsidRDefault="00DB132D" w:rsidP="0048615F">
      <w:pPr>
        <w:jc w:val="both"/>
      </w:pPr>
    </w:p>
    <w:p w14:paraId="37F4F1C9" w14:textId="6D6368A6" w:rsidR="00DB132D" w:rsidRPr="00A82D67" w:rsidRDefault="00DB132D" w:rsidP="0048615F">
      <w:pPr>
        <w:jc w:val="both"/>
      </w:pPr>
      <w:r>
        <w:t>Please respond within 60 days from the date of this letter to apply for the additional discount.</w:t>
      </w:r>
    </w:p>
    <w:p w14:paraId="0CD5E3A1" w14:textId="77777777" w:rsidR="002F4C95" w:rsidRPr="00A82D67" w:rsidRDefault="002F4C95" w:rsidP="0048615F">
      <w:pPr>
        <w:jc w:val="both"/>
      </w:pPr>
    </w:p>
    <w:p w14:paraId="4BC630BC" w14:textId="3DA614C9" w:rsidR="002F4C95" w:rsidRPr="00A82D67" w:rsidRDefault="002F4C95" w:rsidP="0048615F">
      <w:pPr>
        <w:jc w:val="both"/>
      </w:pPr>
      <w:r w:rsidRPr="00A82D67">
        <w:t xml:space="preserve">SCMC is committed to providing excellent care and support for our patients and to ensuring that our billing practices comply with all applicable state statutes and guidelines. If you have any questions, please contact </w:t>
      </w:r>
      <w:r w:rsidR="004F543E">
        <w:t>Michelle</w:t>
      </w:r>
      <w:r w:rsidRPr="00A82D67">
        <w:t xml:space="preserve"> at </w:t>
      </w:r>
      <w:r w:rsidR="008C61DA" w:rsidRPr="00AD4EC0">
        <w:t>320-</w:t>
      </w:r>
      <w:r w:rsidR="004F543E">
        <w:t>208-7845,</w:t>
      </w:r>
      <w:r w:rsidRPr="00A82D67">
        <w:t xml:space="preserve"> or </w:t>
      </w:r>
      <w:r w:rsidR="004F543E">
        <w:t>mlea</w:t>
      </w:r>
      <w:r w:rsidR="00301B06" w:rsidRPr="00A82D67">
        <w:t>@scmcinc.org</w:t>
      </w:r>
      <w:r w:rsidRPr="00A82D67">
        <w:t xml:space="preserve">. </w:t>
      </w:r>
    </w:p>
    <w:p w14:paraId="6B235F09" w14:textId="77777777" w:rsidR="002F4C95" w:rsidRPr="00A82D67" w:rsidRDefault="002F4C95" w:rsidP="00D77C05"/>
    <w:p w14:paraId="286C19A5" w14:textId="235D4F23" w:rsidR="002F4C95" w:rsidRPr="00A82D67" w:rsidRDefault="002F4C95" w:rsidP="00D77C05">
      <w:r w:rsidRPr="00A82D67">
        <w:t>We thank you again for being a valued patient of SCMC.</w:t>
      </w:r>
    </w:p>
    <w:p w14:paraId="343A8D8B" w14:textId="77777777" w:rsidR="002F4C95" w:rsidRPr="00A82D67" w:rsidRDefault="002F4C95" w:rsidP="00D77C05"/>
    <w:p w14:paraId="60E611D5" w14:textId="314C822A" w:rsidR="002F4C95" w:rsidRPr="00A82D67" w:rsidRDefault="002F4C95" w:rsidP="00D77C05">
      <w:r w:rsidRPr="00A82D67">
        <w:t>Sincerely,</w:t>
      </w:r>
    </w:p>
    <w:p w14:paraId="7305C800" w14:textId="77777777" w:rsidR="002F4C95" w:rsidRPr="00A82D67" w:rsidRDefault="002F4C95" w:rsidP="00D77C05"/>
    <w:p w14:paraId="25790D3F" w14:textId="4BEB7EAE" w:rsidR="002F4C95" w:rsidRPr="00A82D67" w:rsidRDefault="002F4C95" w:rsidP="00D77C05">
      <w:r w:rsidRPr="00A82D67">
        <w:t>SCMC Billing Department</w:t>
      </w:r>
    </w:p>
    <w:p w14:paraId="397DA932" w14:textId="5A13C555" w:rsidR="002F4C95" w:rsidRPr="00A82D67" w:rsidRDefault="002F4C95" w:rsidP="00D77C05">
      <w:r w:rsidRPr="00AD4EC0">
        <w:t>320-</w:t>
      </w:r>
      <w:r w:rsidR="005717A7">
        <w:t>208-7845</w:t>
      </w:r>
    </w:p>
    <w:p w14:paraId="333CDF18" w14:textId="77777777" w:rsidR="00484107" w:rsidRPr="00A82D67" w:rsidRDefault="00484107" w:rsidP="00D77C05"/>
    <w:p w14:paraId="6CC94861" w14:textId="5FCA27B2" w:rsidR="00484107" w:rsidRPr="00A9359A" w:rsidRDefault="00B22610" w:rsidP="00D77C05">
      <w:r w:rsidRPr="00AD4EC0">
        <w:t>E</w:t>
      </w:r>
      <w:r w:rsidR="00484107" w:rsidRPr="00AD4EC0">
        <w:t xml:space="preserve">nclosure: </w:t>
      </w:r>
      <w:r w:rsidRPr="00AD4EC0">
        <w:t>STEVENS COMMUNITY ADDITIONAL UNINSURED DISCOUNT APPLICATION</w:t>
      </w:r>
    </w:p>
    <w:sectPr w:rsidR="00484107" w:rsidRPr="00A9359A" w:rsidSect="001F176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AD218" w14:textId="77777777" w:rsidR="00491983" w:rsidRDefault="00491983" w:rsidP="00B869EE">
      <w:r>
        <w:separator/>
      </w:r>
    </w:p>
  </w:endnote>
  <w:endnote w:type="continuationSeparator" w:id="0">
    <w:p w14:paraId="79DB318D" w14:textId="77777777" w:rsidR="00491983" w:rsidRDefault="00491983" w:rsidP="00B8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4D79" w14:textId="6BF80DAD" w:rsidR="00484107" w:rsidRDefault="006827A5" w:rsidP="006827A5">
    <w:pPr>
      <w:pStyle w:val="DocID"/>
    </w:pPr>
    <w:r w:rsidRPr="006827A5">
      <w:t>DMS_US.378371484.1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4E6F" w14:textId="1BF082CB" w:rsidR="00484107" w:rsidRDefault="006827A5" w:rsidP="006827A5">
    <w:pPr>
      <w:pStyle w:val="DocID"/>
    </w:pPr>
    <w:r w:rsidRPr="006827A5">
      <w:t>DMS_US.378371484.1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FB58" w14:textId="2FC135E0" w:rsidR="00484107" w:rsidRDefault="006827A5" w:rsidP="006827A5">
    <w:pPr>
      <w:pStyle w:val="DocID"/>
    </w:pPr>
    <w:r w:rsidRPr="006827A5">
      <w:t>DMS_US.378371484.1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845EF" w14:textId="77777777" w:rsidR="00491983" w:rsidRDefault="00491983" w:rsidP="00B869EE">
      <w:r>
        <w:separator/>
      </w:r>
    </w:p>
  </w:footnote>
  <w:footnote w:type="continuationSeparator" w:id="0">
    <w:p w14:paraId="42481A6F" w14:textId="77777777" w:rsidR="00491983" w:rsidRDefault="00491983" w:rsidP="00B86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2691" w14:textId="77777777" w:rsidR="00F939FF" w:rsidRDefault="00F93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F05D" w14:textId="0C725F27" w:rsidR="00B869EE" w:rsidRPr="00B869EE" w:rsidRDefault="00B869EE">
    <w:pPr>
      <w:pStyle w:val="Header"/>
      <w:rPr>
        <w:b/>
        <w:bCs/>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751B" w14:textId="77777777" w:rsidR="00F939FF" w:rsidRDefault="00F93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1E6A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F80C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6CB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4664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4863F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76EE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46DE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AA89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6C1A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AC16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915516"/>
    <w:multiLevelType w:val="multilevel"/>
    <w:tmpl w:val="A7CE1228"/>
    <w:name w:val="6dbf23ff-c428-4490-994c-6c772629451c"/>
    <w:lvl w:ilvl="0">
      <w:start w:val="1"/>
      <w:numFmt w:val="decimal"/>
      <w:lvlRestart w:val="0"/>
      <w:lvlText w:val="%1."/>
      <w:lvlJc w:val="left"/>
      <w:pPr>
        <w:tabs>
          <w:tab w:val="num" w:pos="1440"/>
        </w:tabs>
        <w:ind w:left="0" w:firstLine="720"/>
      </w:pPr>
      <w:rPr>
        <w:rFonts w:ascii="Arial" w:hAnsi="Arial" w:cs="Arial"/>
        <w:b/>
        <w:i/>
        <w:caps w:val="0"/>
        <w:strike w:val="0"/>
        <w:dstrike w:val="0"/>
        <w:vanish w:val="0"/>
        <w:color w:val="auto"/>
        <w:sz w:val="24"/>
        <w:u w:val="none"/>
        <w:vertAlign w:val="baseline"/>
      </w:rPr>
    </w:lvl>
    <w:lvl w:ilvl="1">
      <w:start w:val="1"/>
      <w:numFmt w:val="lowerLetter"/>
      <w:lvlText w:val="(%2)"/>
      <w:lvlJc w:val="left"/>
      <w:pPr>
        <w:tabs>
          <w:tab w:val="num" w:pos="2160"/>
        </w:tabs>
        <w:ind w:left="720" w:firstLine="720"/>
      </w:pPr>
      <w:rPr>
        <w:rFonts w:ascii="Arial" w:hAnsi="Arial" w:cs="Arial"/>
        <w:b w:val="0"/>
        <w:i w:val="0"/>
        <w:caps w:val="0"/>
        <w:strike w:val="0"/>
        <w:dstrike w:val="0"/>
        <w:vanish w:val="0"/>
        <w:color w:val="auto"/>
        <w:sz w:val="24"/>
        <w:u w:val="none"/>
        <w:vertAlign w:val="baseline"/>
      </w:rPr>
    </w:lvl>
    <w:lvl w:ilvl="2">
      <w:start w:val="1"/>
      <w:numFmt w:val="lowerLetter"/>
      <w:lvlText w:val="Note %1(%3):"/>
      <w:lvlJc w:val="left"/>
      <w:pPr>
        <w:tabs>
          <w:tab w:val="num" w:pos="2160"/>
        </w:tabs>
        <w:ind w:left="2160" w:hanging="1440"/>
      </w:pPr>
      <w:rPr>
        <w:rFonts w:ascii="Arial" w:hAnsi="Arial" w:cs="Arial"/>
        <w:b/>
        <w:i/>
        <w:caps w:val="0"/>
        <w:strike w:val="0"/>
        <w:dstrike w:val="0"/>
        <w:vanish w:val="0"/>
        <w:color w:val="auto"/>
        <w:sz w:val="24"/>
        <w:u w:val="none"/>
        <w:vertAlign w:val="baseline"/>
      </w:rPr>
    </w:lvl>
    <w:lvl w:ilvl="3">
      <w:start w:val="1"/>
      <w:numFmt w:val="lowerLetter"/>
      <w:suff w:val="nothing"/>
      <w:lvlText w:val="(%4)"/>
      <w:lvlJc w:val="left"/>
      <w:pPr>
        <w:tabs>
          <w:tab w:val="num" w:pos="288"/>
        </w:tabs>
        <w:ind w:left="432" w:firstLine="0"/>
      </w:pPr>
      <w:rPr>
        <w:rFonts w:ascii="Arial" w:hAnsi="Arial" w:cs="Arial"/>
        <w:b w:val="0"/>
        <w:i w:val="0"/>
        <w:caps w:val="0"/>
        <w:strike w:val="0"/>
        <w:dstrike w:val="0"/>
        <w:vanish w:val="0"/>
        <w:color w:val="auto"/>
        <w:sz w:val="24"/>
        <w:u w:val="none"/>
        <w:vertAlign w:val="baseline"/>
      </w:rPr>
    </w:lvl>
    <w:lvl w:ilvl="4">
      <w:start w:val="1"/>
      <w:numFmt w:val="decimal"/>
      <w:suff w:val="nothing"/>
      <w:lvlText w:val="(%5)"/>
      <w:lvlJc w:val="left"/>
      <w:pPr>
        <w:tabs>
          <w:tab w:val="num" w:pos="3600"/>
        </w:tabs>
        <w:ind w:left="1872" w:hanging="432"/>
      </w:pPr>
      <w:rPr>
        <w:rFonts w:ascii="Arial" w:hAnsi="Arial" w:cs="Arial"/>
        <w:b w:val="0"/>
        <w:i w:val="0"/>
        <w:caps w:val="0"/>
        <w:strike w:val="0"/>
        <w:dstrike w:val="0"/>
        <w:vanish w:val="0"/>
        <w:color w:val="auto"/>
        <w:sz w:val="24"/>
        <w:u w:val="none"/>
        <w:vertAlign w:val="baseline"/>
      </w:rPr>
    </w:lvl>
    <w:lvl w:ilvl="5">
      <w:start w:val="1"/>
      <w:numFmt w:val="decimal"/>
      <w:lvlText w:val="(%6)"/>
      <w:lvlJc w:val="left"/>
      <w:pPr>
        <w:tabs>
          <w:tab w:val="num" w:pos="4320"/>
        </w:tabs>
        <w:ind w:left="2160" w:hanging="720"/>
      </w:pPr>
      <w:rPr>
        <w:rFonts w:ascii="Arial" w:hAnsi="Arial" w:cs="Arial"/>
        <w:b w:val="0"/>
        <w:i w:val="0"/>
        <w:caps w:val="0"/>
        <w:strike w:val="0"/>
        <w:dstrike w:val="0"/>
        <w:vanish w:val="0"/>
        <w:color w:val="auto"/>
        <w:sz w:val="24"/>
        <w:u w:val="none"/>
        <w:vertAlign w:val="baseline"/>
      </w:rPr>
    </w:lvl>
    <w:lvl w:ilvl="6">
      <w:start w:val="1"/>
      <w:numFmt w:val="decimal"/>
      <w:lvlText w:val="(%7)"/>
      <w:lvlJc w:val="left"/>
      <w:pPr>
        <w:tabs>
          <w:tab w:val="num" w:pos="5040"/>
        </w:tabs>
        <w:ind w:left="5040" w:hanging="720"/>
      </w:pPr>
      <w:rPr>
        <w:rFonts w:ascii="Arial" w:hAnsi="Arial" w:cs="Arial"/>
        <w:b/>
        <w:i/>
        <w:caps w:val="0"/>
        <w:strike w:val="0"/>
        <w:dstrike w:val="0"/>
        <w:vanish w:val="0"/>
        <w:color w:val="auto"/>
        <w:sz w:val="24"/>
        <w:u w:val="none"/>
        <w:vertAlign w:val="baseline"/>
      </w:rPr>
    </w:lvl>
    <w:lvl w:ilvl="7">
      <w:start w:val="1"/>
      <w:numFmt w:val="upperLetter"/>
      <w:lvlText w:val="(%8)"/>
      <w:lvlJc w:val="left"/>
      <w:pPr>
        <w:tabs>
          <w:tab w:val="num" w:pos="5760"/>
        </w:tabs>
        <w:ind w:left="5760" w:hanging="720"/>
      </w:pPr>
      <w:rPr>
        <w:rFonts w:ascii="Arial" w:hAnsi="Arial" w:cs="Arial"/>
        <w:b/>
        <w:i/>
        <w:caps w:val="0"/>
        <w:strike w:val="0"/>
        <w:dstrike w:val="0"/>
        <w:vanish w:val="0"/>
        <w:color w:val="auto"/>
        <w:sz w:val="24"/>
        <w:u w:val="none"/>
        <w:vertAlign w:val="baseline"/>
      </w:rPr>
    </w:lvl>
    <w:lvl w:ilvl="8">
      <w:start w:val="1"/>
      <w:numFmt w:val="lowerRoman"/>
      <w:lvlText w:val="(%9)"/>
      <w:lvlJc w:val="left"/>
      <w:pPr>
        <w:tabs>
          <w:tab w:val="num" w:pos="6480"/>
        </w:tabs>
        <w:ind w:left="6480" w:hanging="720"/>
      </w:pPr>
      <w:rPr>
        <w:rFonts w:ascii="Arial" w:hAnsi="Arial" w:cs="Arial"/>
        <w:b/>
        <w:i/>
        <w:caps w:val="0"/>
        <w:strike w:val="0"/>
        <w:dstrike w:val="0"/>
        <w:vanish w:val="0"/>
        <w:color w:val="auto"/>
        <w:sz w:val="24"/>
        <w:u w:val="none"/>
        <w:vertAlign w:val="baseline"/>
      </w:rPr>
    </w:lvl>
  </w:abstractNum>
  <w:abstractNum w:abstractNumId="11" w15:restartNumberingAfterBreak="0">
    <w:nsid w:val="45924440"/>
    <w:multiLevelType w:val="multilevel"/>
    <w:tmpl w:val="6896C5FE"/>
    <w:name w:val="6ed7c865-e6fc-46b8-b58a-75b315a4e002"/>
    <w:lvl w:ilvl="0">
      <w:start w:val="1"/>
      <w:numFmt w:val="decimal"/>
      <w:lvlText w:val="%1."/>
      <w:lvlJc w:val="left"/>
      <w:pPr>
        <w:tabs>
          <w:tab w:val="num" w:pos="1440"/>
        </w:tabs>
        <w:ind w:left="0" w:firstLine="720"/>
      </w:pPr>
      <w:rPr>
        <w:rFonts w:ascii="Arial" w:hAnsi="Arial" w:cs="Arial"/>
        <w:b/>
        <w:i/>
        <w:caps w:val="0"/>
        <w:sz w:val="24"/>
        <w:u w:val="none"/>
      </w:rPr>
    </w:lvl>
    <w:lvl w:ilvl="1">
      <w:start w:val="1"/>
      <w:numFmt w:val="lowerLetter"/>
      <w:lvlText w:val="(%2)"/>
      <w:lvlJc w:val="left"/>
      <w:pPr>
        <w:tabs>
          <w:tab w:val="num" w:pos="2160"/>
        </w:tabs>
        <w:ind w:left="720" w:firstLine="720"/>
      </w:pPr>
      <w:rPr>
        <w:b w:val="0"/>
        <w:i w:val="0"/>
        <w:caps w:val="0"/>
        <w:u w:val="none"/>
      </w:rPr>
    </w:lvl>
    <w:lvl w:ilvl="2">
      <w:start w:val="1"/>
      <w:numFmt w:val="none"/>
      <w:lvlRestart w:val="0"/>
      <w:lvlText w:val="Note %1(%2):"/>
      <w:lvlJc w:val="left"/>
      <w:pPr>
        <w:tabs>
          <w:tab w:val="num" w:pos="1440"/>
        </w:tabs>
        <w:ind w:left="2160" w:hanging="1440"/>
      </w:pPr>
      <w:rPr>
        <w:b/>
        <w:i/>
        <w:caps w:val="0"/>
        <w:u w:val="none"/>
      </w:rPr>
    </w:lvl>
    <w:lvl w:ilvl="3">
      <w:start w:val="1"/>
      <w:numFmt w:val="lowerLetter"/>
      <w:lvlText w:val="(%4)"/>
      <w:lvlJc w:val="left"/>
      <w:pPr>
        <w:tabs>
          <w:tab w:val="num" w:pos="1440"/>
        </w:tabs>
        <w:ind w:left="720" w:firstLine="0"/>
      </w:pPr>
      <w:rPr>
        <w:b w:val="0"/>
        <w:i w:val="0"/>
        <w:caps w:val="0"/>
        <w:u w:val="none"/>
      </w:rPr>
    </w:lvl>
    <w:lvl w:ilvl="4">
      <w:start w:val="1"/>
      <w:numFmt w:val="decimal"/>
      <w:lvlText w:val="(%5)"/>
      <w:lvlJc w:val="left"/>
      <w:pPr>
        <w:tabs>
          <w:tab w:val="num" w:pos="2160"/>
        </w:tabs>
        <w:ind w:left="2160" w:hanging="720"/>
      </w:pPr>
      <w:rPr>
        <w:b w:val="0"/>
        <w:i w:val="0"/>
        <w:caps w:val="0"/>
        <w:u w:val="none"/>
      </w:rPr>
    </w:lvl>
    <w:lvl w:ilvl="5">
      <w:start w:val="1"/>
      <w:numFmt w:val="decimal"/>
      <w:lvlText w:val="(%6)"/>
      <w:lvlJc w:val="left"/>
      <w:pPr>
        <w:tabs>
          <w:tab w:val="num" w:pos="2160"/>
        </w:tabs>
        <w:ind w:left="2160" w:hanging="720"/>
      </w:pPr>
      <w:rPr>
        <w:b w:val="0"/>
        <w:i w:val="0"/>
        <w:caps w:val="0"/>
        <w:u w:val="none"/>
      </w:rPr>
    </w:lvl>
    <w:lvl w:ilvl="6">
      <w:start w:val="1"/>
      <w:numFmt w:val="decimal"/>
      <w:lvlText w:val="(%7)"/>
      <w:lvlJc w:val="left"/>
      <w:pPr>
        <w:tabs>
          <w:tab w:val="num" w:pos="5040"/>
        </w:tabs>
        <w:ind w:left="5040" w:hanging="720"/>
      </w:pPr>
      <w:rPr>
        <w:b/>
        <w:i/>
        <w:caps w:val="0"/>
        <w:u w:val="none"/>
      </w:rPr>
    </w:lvl>
    <w:lvl w:ilvl="7">
      <w:start w:val="1"/>
      <w:numFmt w:val="upperLetter"/>
      <w:lvlText w:val="(%8)"/>
      <w:lvlJc w:val="left"/>
      <w:pPr>
        <w:tabs>
          <w:tab w:val="num" w:pos="5760"/>
        </w:tabs>
        <w:ind w:left="5760" w:hanging="720"/>
      </w:pPr>
      <w:rPr>
        <w:b/>
        <w:i/>
        <w:caps w:val="0"/>
        <w:u w:val="none"/>
      </w:rPr>
    </w:lvl>
    <w:lvl w:ilvl="8">
      <w:start w:val="1"/>
      <w:numFmt w:val="lowerRoman"/>
      <w:lvlText w:val="(%9)"/>
      <w:lvlJc w:val="left"/>
      <w:pPr>
        <w:tabs>
          <w:tab w:val="num" w:pos="6480"/>
        </w:tabs>
        <w:ind w:left="6480" w:hanging="720"/>
      </w:pPr>
      <w:rPr>
        <w:b/>
        <w:i/>
        <w:caps w:val="0"/>
        <w:u w:val="none"/>
      </w:rPr>
    </w:lvl>
  </w:abstractNum>
  <w:abstractNum w:abstractNumId="12" w15:restartNumberingAfterBreak="0">
    <w:nsid w:val="5E372E6E"/>
    <w:multiLevelType w:val="multilevel"/>
    <w:tmpl w:val="AF42130C"/>
    <w:name w:val="24dcbf02-8e22-4944-9090-99291dce79d2"/>
    <w:lvl w:ilvl="0">
      <w:start w:val="1"/>
      <w:numFmt w:val="bullet"/>
      <w:lvlText w:val=""/>
      <w:lvlJc w:val="left"/>
      <w:pPr>
        <w:ind w:left="360" w:hanging="360"/>
      </w:pPr>
      <w:rPr>
        <w:rFonts w:ascii="Symbol" w:hAnsi="Symbol"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rPr>
    </w:lvl>
    <w:lvl w:ilvl="4">
      <w:start w:val="1"/>
      <w:numFmt w:val="bullet"/>
      <w:lvlText w:val=""/>
      <w:lvlJc w:val="left"/>
      <w:pPr>
        <w:tabs>
          <w:tab w:val="num" w:pos="3600"/>
        </w:tabs>
        <w:ind w:left="3600" w:hanging="720"/>
      </w:pPr>
      <w:rPr>
        <w:rFonts w:ascii="Symbol" w:hAnsi="Symbol" w:hint="default"/>
      </w:rPr>
    </w:lvl>
    <w:lvl w:ilvl="5">
      <w:start w:val="1"/>
      <w:numFmt w:val="bullet"/>
      <w:lvlText w:val=""/>
      <w:lvlJc w:val="left"/>
      <w:pPr>
        <w:tabs>
          <w:tab w:val="num" w:pos="4320"/>
        </w:tabs>
        <w:ind w:left="4320" w:hanging="720"/>
      </w:pPr>
      <w:rPr>
        <w:rFonts w:ascii="Symbol" w:hAnsi="Symbol" w:hint="default"/>
      </w:rPr>
    </w:lvl>
    <w:lvl w:ilvl="6">
      <w:start w:val="1"/>
      <w:numFmt w:val="bullet"/>
      <w:lvlText w:val=""/>
      <w:lvlJc w:val="left"/>
      <w:pPr>
        <w:tabs>
          <w:tab w:val="num" w:pos="5040"/>
        </w:tabs>
        <w:ind w:left="5040" w:hanging="720"/>
      </w:pPr>
      <w:rPr>
        <w:rFonts w:ascii="Symbol" w:hAnsi="Symbol" w:hint="default"/>
      </w:rPr>
    </w:lvl>
    <w:lvl w:ilvl="7">
      <w:start w:val="1"/>
      <w:numFmt w:val="bullet"/>
      <w:lvlText w:val=""/>
      <w:lvlJc w:val="left"/>
      <w:pPr>
        <w:tabs>
          <w:tab w:val="num" w:pos="5760"/>
        </w:tabs>
        <w:ind w:left="5760" w:hanging="720"/>
      </w:pPr>
      <w:rPr>
        <w:rFonts w:ascii="Symbol" w:hAnsi="Symbol" w:hint="default"/>
      </w:rPr>
    </w:lvl>
    <w:lvl w:ilvl="8">
      <w:start w:val="1"/>
      <w:numFmt w:val="bullet"/>
      <w:lvlText w:val=""/>
      <w:lvlJc w:val="left"/>
      <w:pPr>
        <w:tabs>
          <w:tab w:val="num" w:pos="6480"/>
        </w:tabs>
        <w:ind w:left="6480" w:hanging="720"/>
      </w:pPr>
      <w:rPr>
        <w:rFonts w:ascii="Symbol" w:hAnsi="Symbol" w:hint="default"/>
      </w:rPr>
    </w:lvl>
  </w:abstractNum>
  <w:num w:numId="1" w16cid:durableId="1240138384">
    <w:abstractNumId w:val="12"/>
  </w:num>
  <w:num w:numId="2" w16cid:durableId="1802645509">
    <w:abstractNumId w:val="10"/>
  </w:num>
  <w:num w:numId="3" w16cid:durableId="1313949306">
    <w:abstractNumId w:val="10"/>
  </w:num>
  <w:num w:numId="4" w16cid:durableId="671180661">
    <w:abstractNumId w:val="10"/>
  </w:num>
  <w:num w:numId="5" w16cid:durableId="45416606">
    <w:abstractNumId w:val="10"/>
  </w:num>
  <w:num w:numId="6" w16cid:durableId="251358451">
    <w:abstractNumId w:val="10"/>
  </w:num>
  <w:num w:numId="7" w16cid:durableId="2109307276">
    <w:abstractNumId w:val="10"/>
  </w:num>
  <w:num w:numId="8" w16cid:durableId="1003359699">
    <w:abstractNumId w:val="10"/>
  </w:num>
  <w:num w:numId="9" w16cid:durableId="1566605290">
    <w:abstractNumId w:val="10"/>
  </w:num>
  <w:num w:numId="10" w16cid:durableId="1001541981">
    <w:abstractNumId w:val="10"/>
  </w:num>
  <w:num w:numId="11" w16cid:durableId="1526215327">
    <w:abstractNumId w:val="11"/>
  </w:num>
  <w:num w:numId="12" w16cid:durableId="2009406679">
    <w:abstractNumId w:val="11"/>
  </w:num>
  <w:num w:numId="13" w16cid:durableId="456263498">
    <w:abstractNumId w:val="11"/>
  </w:num>
  <w:num w:numId="14" w16cid:durableId="58066141">
    <w:abstractNumId w:val="11"/>
  </w:num>
  <w:num w:numId="15" w16cid:durableId="1294486447">
    <w:abstractNumId w:val="11"/>
  </w:num>
  <w:num w:numId="16" w16cid:durableId="625696705">
    <w:abstractNumId w:val="11"/>
  </w:num>
  <w:num w:numId="17" w16cid:durableId="517084552">
    <w:abstractNumId w:val="11"/>
  </w:num>
  <w:num w:numId="18" w16cid:durableId="51588597">
    <w:abstractNumId w:val="11"/>
  </w:num>
  <w:num w:numId="19" w16cid:durableId="1617177468">
    <w:abstractNumId w:val="11"/>
  </w:num>
  <w:num w:numId="20" w16cid:durableId="462424835">
    <w:abstractNumId w:val="9"/>
  </w:num>
  <w:num w:numId="21" w16cid:durableId="1871844467">
    <w:abstractNumId w:val="7"/>
  </w:num>
  <w:num w:numId="22" w16cid:durableId="1062406131">
    <w:abstractNumId w:val="6"/>
  </w:num>
  <w:num w:numId="23" w16cid:durableId="1371146827">
    <w:abstractNumId w:val="5"/>
  </w:num>
  <w:num w:numId="24" w16cid:durableId="107236120">
    <w:abstractNumId w:val="4"/>
  </w:num>
  <w:num w:numId="25" w16cid:durableId="202183360">
    <w:abstractNumId w:val="8"/>
  </w:num>
  <w:num w:numId="26" w16cid:durableId="1776050854">
    <w:abstractNumId w:val="3"/>
  </w:num>
  <w:num w:numId="27" w16cid:durableId="1545825275">
    <w:abstractNumId w:val="2"/>
  </w:num>
  <w:num w:numId="28" w16cid:durableId="1564292828">
    <w:abstractNumId w:val="1"/>
  </w:num>
  <w:num w:numId="29" w16cid:durableId="892235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EE"/>
    <w:rsid w:val="0002741D"/>
    <w:rsid w:val="00032EA5"/>
    <w:rsid w:val="000469A1"/>
    <w:rsid w:val="00060F18"/>
    <w:rsid w:val="00071AE0"/>
    <w:rsid w:val="00075679"/>
    <w:rsid w:val="000A0E53"/>
    <w:rsid w:val="000A6B89"/>
    <w:rsid w:val="000D02AA"/>
    <w:rsid w:val="000E1D08"/>
    <w:rsid w:val="00114313"/>
    <w:rsid w:val="001217BD"/>
    <w:rsid w:val="00122020"/>
    <w:rsid w:val="00125360"/>
    <w:rsid w:val="00144A3A"/>
    <w:rsid w:val="00165E57"/>
    <w:rsid w:val="00172E86"/>
    <w:rsid w:val="00184F4B"/>
    <w:rsid w:val="001912B1"/>
    <w:rsid w:val="001F1761"/>
    <w:rsid w:val="00213B5F"/>
    <w:rsid w:val="00216F91"/>
    <w:rsid w:val="002917DB"/>
    <w:rsid w:val="00294B9E"/>
    <w:rsid w:val="002C3CA4"/>
    <w:rsid w:val="002C461F"/>
    <w:rsid w:val="002E3693"/>
    <w:rsid w:val="002F4C95"/>
    <w:rsid w:val="00301B06"/>
    <w:rsid w:val="00335FA8"/>
    <w:rsid w:val="00354C9F"/>
    <w:rsid w:val="003804CB"/>
    <w:rsid w:val="003B6585"/>
    <w:rsid w:val="003E08E5"/>
    <w:rsid w:val="00403540"/>
    <w:rsid w:val="00433341"/>
    <w:rsid w:val="00443967"/>
    <w:rsid w:val="004524D7"/>
    <w:rsid w:val="00462170"/>
    <w:rsid w:val="00477FFD"/>
    <w:rsid w:val="00484107"/>
    <w:rsid w:val="0048615F"/>
    <w:rsid w:val="00491983"/>
    <w:rsid w:val="004B4A8B"/>
    <w:rsid w:val="004B6696"/>
    <w:rsid w:val="004C3147"/>
    <w:rsid w:val="004C4CDF"/>
    <w:rsid w:val="004C6EEF"/>
    <w:rsid w:val="004F543E"/>
    <w:rsid w:val="00507350"/>
    <w:rsid w:val="00513C03"/>
    <w:rsid w:val="0052434A"/>
    <w:rsid w:val="00557B90"/>
    <w:rsid w:val="005717A7"/>
    <w:rsid w:val="0058260A"/>
    <w:rsid w:val="00584602"/>
    <w:rsid w:val="00595A59"/>
    <w:rsid w:val="0059729F"/>
    <w:rsid w:val="005A4423"/>
    <w:rsid w:val="005B51D8"/>
    <w:rsid w:val="005E0D84"/>
    <w:rsid w:val="005E60A1"/>
    <w:rsid w:val="00606188"/>
    <w:rsid w:val="006827A5"/>
    <w:rsid w:val="00687224"/>
    <w:rsid w:val="006E77D7"/>
    <w:rsid w:val="0070221A"/>
    <w:rsid w:val="0070581B"/>
    <w:rsid w:val="007109A6"/>
    <w:rsid w:val="00747F93"/>
    <w:rsid w:val="00783FA6"/>
    <w:rsid w:val="00791A48"/>
    <w:rsid w:val="007A2E7A"/>
    <w:rsid w:val="007C0380"/>
    <w:rsid w:val="007E4301"/>
    <w:rsid w:val="007F0304"/>
    <w:rsid w:val="007F3A98"/>
    <w:rsid w:val="008027E3"/>
    <w:rsid w:val="00807095"/>
    <w:rsid w:val="00820A54"/>
    <w:rsid w:val="0082300A"/>
    <w:rsid w:val="00830D6A"/>
    <w:rsid w:val="00834657"/>
    <w:rsid w:val="00853D23"/>
    <w:rsid w:val="00857B07"/>
    <w:rsid w:val="00875D29"/>
    <w:rsid w:val="008A6B2F"/>
    <w:rsid w:val="008B131E"/>
    <w:rsid w:val="008B13E9"/>
    <w:rsid w:val="008C61DA"/>
    <w:rsid w:val="008D7D22"/>
    <w:rsid w:val="0091142C"/>
    <w:rsid w:val="00924FDF"/>
    <w:rsid w:val="00931963"/>
    <w:rsid w:val="00944E86"/>
    <w:rsid w:val="009622D9"/>
    <w:rsid w:val="00981017"/>
    <w:rsid w:val="00993E87"/>
    <w:rsid w:val="00994D11"/>
    <w:rsid w:val="009A1862"/>
    <w:rsid w:val="009E157B"/>
    <w:rsid w:val="009F3EDB"/>
    <w:rsid w:val="00A1140C"/>
    <w:rsid w:val="00A36818"/>
    <w:rsid w:val="00A52170"/>
    <w:rsid w:val="00A607EC"/>
    <w:rsid w:val="00A82D67"/>
    <w:rsid w:val="00A84B8A"/>
    <w:rsid w:val="00A9359A"/>
    <w:rsid w:val="00A9477F"/>
    <w:rsid w:val="00AA2876"/>
    <w:rsid w:val="00AB1AEA"/>
    <w:rsid w:val="00AB78C5"/>
    <w:rsid w:val="00AD4EC0"/>
    <w:rsid w:val="00B20891"/>
    <w:rsid w:val="00B22610"/>
    <w:rsid w:val="00B22BEA"/>
    <w:rsid w:val="00B23082"/>
    <w:rsid w:val="00B31A6D"/>
    <w:rsid w:val="00B82622"/>
    <w:rsid w:val="00B869EE"/>
    <w:rsid w:val="00BA190D"/>
    <w:rsid w:val="00BB417A"/>
    <w:rsid w:val="00BC2511"/>
    <w:rsid w:val="00BF1086"/>
    <w:rsid w:val="00C17D04"/>
    <w:rsid w:val="00C220D8"/>
    <w:rsid w:val="00C46DEB"/>
    <w:rsid w:val="00C677F2"/>
    <w:rsid w:val="00C74DB9"/>
    <w:rsid w:val="00C83F81"/>
    <w:rsid w:val="00C93707"/>
    <w:rsid w:val="00CA1913"/>
    <w:rsid w:val="00CB5118"/>
    <w:rsid w:val="00CD4285"/>
    <w:rsid w:val="00CD4511"/>
    <w:rsid w:val="00CE1396"/>
    <w:rsid w:val="00CF05B2"/>
    <w:rsid w:val="00D250EC"/>
    <w:rsid w:val="00D33AFA"/>
    <w:rsid w:val="00D77C05"/>
    <w:rsid w:val="00D835A8"/>
    <w:rsid w:val="00D84C2B"/>
    <w:rsid w:val="00D940B4"/>
    <w:rsid w:val="00DA7FE0"/>
    <w:rsid w:val="00DB132D"/>
    <w:rsid w:val="00DB3E2D"/>
    <w:rsid w:val="00E0332B"/>
    <w:rsid w:val="00E375F1"/>
    <w:rsid w:val="00E434B5"/>
    <w:rsid w:val="00E8532D"/>
    <w:rsid w:val="00ED1138"/>
    <w:rsid w:val="00F06013"/>
    <w:rsid w:val="00F20E65"/>
    <w:rsid w:val="00F50EE0"/>
    <w:rsid w:val="00F569AD"/>
    <w:rsid w:val="00F939FF"/>
    <w:rsid w:val="00FA2008"/>
    <w:rsid w:val="00FE241C"/>
    <w:rsid w:val="00FE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E741"/>
  <w15:chartTrackingRefBased/>
  <w15:docId w15:val="{760D2778-DF14-47F6-A113-17F6F5BD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B8A"/>
    <w:pPr>
      <w:spacing w:after="0" w:line="240" w:lineRule="auto"/>
    </w:pPr>
    <w:rPr>
      <w:rFonts w:ascii="Times New Roman" w:hAnsi="Times New Roman" w:cs="Arial"/>
      <w:sz w:val="24"/>
    </w:rPr>
  </w:style>
  <w:style w:type="paragraph" w:styleId="Heading1">
    <w:name w:val="heading 1"/>
    <w:basedOn w:val="Normal"/>
    <w:next w:val="Normal"/>
    <w:link w:val="Heading1Char"/>
    <w:uiPriority w:val="9"/>
    <w:qFormat/>
    <w:rsid w:val="00B86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9E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9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869E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869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69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69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69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mBodyTextDbl">
    <w:name w:val="Firm Body Text Dbl"/>
    <w:basedOn w:val="Normal"/>
    <w:qFormat/>
    <w:rsid w:val="00114313"/>
    <w:pPr>
      <w:spacing w:after="240" w:line="480" w:lineRule="auto"/>
    </w:pPr>
    <w:rPr>
      <w:rFonts w:eastAsia="Copperplate Gothic Light" w:cs="Times New Roman"/>
    </w:rPr>
  </w:style>
  <w:style w:type="paragraph" w:customStyle="1" w:styleId="FirmBodyTextIndentDouble">
    <w:name w:val="Firm Body Text Indent Double"/>
    <w:basedOn w:val="Normal"/>
    <w:qFormat/>
    <w:rsid w:val="00114313"/>
    <w:pPr>
      <w:spacing w:after="240" w:line="480" w:lineRule="auto"/>
      <w:ind w:firstLine="1440"/>
    </w:pPr>
    <w:rPr>
      <w:rFonts w:eastAsia="Copperplate Gothic Light" w:cs="Times New Roman"/>
    </w:rPr>
  </w:style>
  <w:style w:type="paragraph" w:customStyle="1" w:styleId="FirmBodyTextIndentSgl">
    <w:name w:val="Firm Body Text Indent Sgl"/>
    <w:basedOn w:val="Normal"/>
    <w:qFormat/>
    <w:rsid w:val="00114313"/>
    <w:pPr>
      <w:spacing w:after="240"/>
      <w:ind w:firstLine="1440"/>
    </w:pPr>
    <w:rPr>
      <w:rFonts w:eastAsia="Copperplate Gothic Light" w:cs="Times New Roman"/>
    </w:rPr>
  </w:style>
  <w:style w:type="paragraph" w:customStyle="1" w:styleId="FirmBodyTextSgl">
    <w:name w:val="Firm Body Text Sgl"/>
    <w:basedOn w:val="Normal"/>
    <w:qFormat/>
    <w:rsid w:val="00E434B5"/>
    <w:pPr>
      <w:spacing w:after="240"/>
    </w:pPr>
    <w:rPr>
      <w:rFonts w:eastAsia="Copperplate Gothic Light" w:cs="Times New Roman"/>
      <w:sz w:val="22"/>
    </w:rPr>
  </w:style>
  <w:style w:type="paragraph" w:customStyle="1" w:styleId="FBDBodyTextLetter">
    <w:name w:val="FBD Body Text Letter"/>
    <w:basedOn w:val="FirmBodyTextSgl"/>
    <w:rsid w:val="00E434B5"/>
  </w:style>
  <w:style w:type="paragraph" w:customStyle="1" w:styleId="FirmHeading1">
    <w:name w:val="Firm Heading 1"/>
    <w:basedOn w:val="Normal"/>
    <w:next w:val="Normal"/>
    <w:qFormat/>
    <w:rsid w:val="00114313"/>
    <w:pPr>
      <w:keepNext/>
      <w:keepLines/>
      <w:spacing w:after="240"/>
      <w:jc w:val="center"/>
      <w:outlineLvl w:val="0"/>
    </w:pPr>
    <w:rPr>
      <w:rFonts w:eastAsia="Copperplate Gothic Light" w:cs="Times New Roman"/>
      <w:b/>
    </w:rPr>
  </w:style>
  <w:style w:type="paragraph" w:customStyle="1" w:styleId="FirmHeading2">
    <w:name w:val="Firm Heading 2"/>
    <w:basedOn w:val="Normal"/>
    <w:next w:val="Normal"/>
    <w:qFormat/>
    <w:rsid w:val="00114313"/>
    <w:pPr>
      <w:keepNext/>
      <w:keepLines/>
      <w:spacing w:after="240"/>
      <w:outlineLvl w:val="1"/>
    </w:pPr>
    <w:rPr>
      <w:rFonts w:eastAsia="Copperplate Gothic Light" w:cs="Times New Roman"/>
      <w:b/>
    </w:rPr>
  </w:style>
  <w:style w:type="paragraph" w:customStyle="1" w:styleId="FirmHeading3">
    <w:name w:val="Firm Heading 3"/>
    <w:basedOn w:val="Normal"/>
    <w:next w:val="Normal"/>
    <w:qFormat/>
    <w:rsid w:val="00114313"/>
    <w:pPr>
      <w:keepNext/>
      <w:keepLines/>
      <w:spacing w:after="240"/>
      <w:jc w:val="center"/>
    </w:pPr>
    <w:rPr>
      <w:rFonts w:eastAsia="Copperplate Gothic Light" w:cs="Times New Roman"/>
      <w:u w:val="single"/>
    </w:rPr>
  </w:style>
  <w:style w:type="paragraph" w:customStyle="1" w:styleId="FirmHeading4">
    <w:name w:val="Firm Heading 4"/>
    <w:basedOn w:val="Normal"/>
    <w:next w:val="Normal"/>
    <w:qFormat/>
    <w:rsid w:val="00114313"/>
    <w:pPr>
      <w:keepNext/>
      <w:keepLines/>
      <w:spacing w:after="240"/>
      <w:outlineLvl w:val="3"/>
    </w:pPr>
    <w:rPr>
      <w:rFonts w:eastAsia="Copperplate Gothic Light" w:cs="Times New Roman"/>
      <w:u w:val="single"/>
    </w:rPr>
  </w:style>
  <w:style w:type="paragraph" w:customStyle="1" w:styleId="FirmQuote">
    <w:name w:val="Firm Quote"/>
    <w:basedOn w:val="Normal"/>
    <w:next w:val="Normal"/>
    <w:qFormat/>
    <w:rsid w:val="00114313"/>
    <w:pPr>
      <w:spacing w:after="240"/>
      <w:ind w:left="1440" w:right="1440"/>
    </w:pPr>
    <w:rPr>
      <w:rFonts w:eastAsia="Copperplate Gothic Light" w:cs="Times New Roman"/>
    </w:rPr>
  </w:style>
  <w:style w:type="paragraph" w:customStyle="1" w:styleId="FirmSignLine">
    <w:name w:val="Firm Sign Line"/>
    <w:basedOn w:val="Normal"/>
    <w:qFormat/>
    <w:rsid w:val="00114313"/>
    <w:pPr>
      <w:keepNext/>
      <w:keepLines/>
      <w:widowControl w:val="0"/>
      <w:tabs>
        <w:tab w:val="left" w:pos="5126"/>
        <w:tab w:val="right" w:pos="9360"/>
      </w:tabs>
      <w:ind w:left="4320"/>
    </w:pPr>
    <w:rPr>
      <w:rFonts w:eastAsia="Copperplate Gothic Light" w:cs="Times New Roman"/>
    </w:rPr>
  </w:style>
  <w:style w:type="paragraph" w:customStyle="1" w:styleId="FirmTitle">
    <w:name w:val="Firm Title"/>
    <w:basedOn w:val="Normal"/>
    <w:next w:val="Normal"/>
    <w:qFormat/>
    <w:rsid w:val="00114313"/>
    <w:pPr>
      <w:keepNext/>
      <w:spacing w:after="240"/>
      <w:jc w:val="center"/>
    </w:pPr>
    <w:rPr>
      <w:rFonts w:eastAsia="Copperplate Gothic Light" w:cs="Times New Roman"/>
      <w:b/>
      <w:u w:val="single"/>
    </w:rPr>
  </w:style>
  <w:style w:type="paragraph" w:styleId="BalloonText">
    <w:name w:val="Balloon Text"/>
    <w:basedOn w:val="Normal"/>
    <w:link w:val="BalloonTextChar"/>
    <w:uiPriority w:val="99"/>
    <w:semiHidden/>
    <w:unhideWhenUsed/>
    <w:rsid w:val="00E434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4B5"/>
    <w:rPr>
      <w:rFonts w:ascii="Segoe UI" w:hAnsi="Segoe UI" w:cs="Segoe UI"/>
      <w:sz w:val="18"/>
      <w:szCs w:val="18"/>
    </w:rPr>
  </w:style>
  <w:style w:type="paragraph" w:styleId="BodyText">
    <w:name w:val="Body Text"/>
    <w:basedOn w:val="Normal"/>
    <w:link w:val="BodyTextChar"/>
    <w:uiPriority w:val="99"/>
    <w:semiHidden/>
    <w:unhideWhenUsed/>
    <w:rsid w:val="00E434B5"/>
    <w:pPr>
      <w:spacing w:after="120"/>
    </w:pPr>
  </w:style>
  <w:style w:type="character" w:customStyle="1" w:styleId="BodyTextChar">
    <w:name w:val="Body Text Char"/>
    <w:basedOn w:val="DefaultParagraphFont"/>
    <w:link w:val="BodyText"/>
    <w:uiPriority w:val="99"/>
    <w:semiHidden/>
    <w:rsid w:val="00E434B5"/>
    <w:rPr>
      <w:rFonts w:ascii="Arial" w:hAnsi="Arial" w:cs="Arial"/>
      <w:sz w:val="24"/>
    </w:rPr>
  </w:style>
  <w:style w:type="paragraph" w:styleId="Footer">
    <w:name w:val="footer"/>
    <w:basedOn w:val="Normal"/>
    <w:link w:val="FooterChar"/>
    <w:uiPriority w:val="99"/>
    <w:unhideWhenUsed/>
    <w:rsid w:val="00E434B5"/>
    <w:pPr>
      <w:tabs>
        <w:tab w:val="center" w:pos="4680"/>
        <w:tab w:val="right" w:pos="9360"/>
      </w:tabs>
    </w:pPr>
  </w:style>
  <w:style w:type="character" w:customStyle="1" w:styleId="FooterChar">
    <w:name w:val="Footer Char"/>
    <w:basedOn w:val="DefaultParagraphFont"/>
    <w:link w:val="Footer"/>
    <w:uiPriority w:val="99"/>
    <w:rsid w:val="00E434B5"/>
    <w:rPr>
      <w:rFonts w:ascii="Arial" w:hAnsi="Arial" w:cs="Arial"/>
      <w:sz w:val="24"/>
    </w:rPr>
  </w:style>
  <w:style w:type="paragraph" w:styleId="Header">
    <w:name w:val="header"/>
    <w:basedOn w:val="Normal"/>
    <w:link w:val="HeaderChar"/>
    <w:uiPriority w:val="99"/>
    <w:unhideWhenUsed/>
    <w:rsid w:val="00E434B5"/>
    <w:pPr>
      <w:tabs>
        <w:tab w:val="center" w:pos="4680"/>
        <w:tab w:val="right" w:pos="9360"/>
      </w:tabs>
    </w:pPr>
  </w:style>
  <w:style w:type="character" w:customStyle="1" w:styleId="HeaderChar">
    <w:name w:val="Header Char"/>
    <w:basedOn w:val="DefaultParagraphFont"/>
    <w:link w:val="Header"/>
    <w:uiPriority w:val="99"/>
    <w:rsid w:val="00E434B5"/>
    <w:rPr>
      <w:rFonts w:ascii="Arial" w:hAnsi="Arial" w:cs="Arial"/>
      <w:sz w:val="24"/>
    </w:rPr>
  </w:style>
  <w:style w:type="paragraph" w:customStyle="1" w:styleId="TabbedCont1">
    <w:name w:val="Tabbed Cont 1"/>
    <w:basedOn w:val="Normal"/>
    <w:link w:val="TabbedCont1Char"/>
    <w:rsid w:val="00E434B5"/>
    <w:pPr>
      <w:spacing w:after="240"/>
      <w:ind w:firstLine="1440"/>
    </w:pPr>
    <w:rPr>
      <w:rFonts w:eastAsia="Times New Roman" w:cs="Times New Roman"/>
      <w:szCs w:val="20"/>
    </w:rPr>
  </w:style>
  <w:style w:type="character" w:customStyle="1" w:styleId="TabbedCont1Char">
    <w:name w:val="Tabbed Cont 1 Char"/>
    <w:basedOn w:val="DefaultParagraphFont"/>
    <w:link w:val="TabbedCont1"/>
    <w:rsid w:val="00E434B5"/>
    <w:rPr>
      <w:rFonts w:ascii="Arial" w:eastAsia="Times New Roman" w:hAnsi="Arial" w:cs="Times New Roman"/>
      <w:sz w:val="24"/>
      <w:szCs w:val="20"/>
    </w:rPr>
  </w:style>
  <w:style w:type="paragraph" w:customStyle="1" w:styleId="TabbedCont2">
    <w:name w:val="Tabbed Cont 2"/>
    <w:basedOn w:val="TabbedCont1"/>
    <w:link w:val="TabbedCont2Char"/>
    <w:rsid w:val="00E434B5"/>
    <w:pPr>
      <w:ind w:firstLine="2160"/>
    </w:pPr>
  </w:style>
  <w:style w:type="character" w:customStyle="1" w:styleId="TabbedCont2Char">
    <w:name w:val="Tabbed Cont 2 Char"/>
    <w:basedOn w:val="DefaultParagraphFont"/>
    <w:link w:val="TabbedCont2"/>
    <w:rsid w:val="00E434B5"/>
    <w:rPr>
      <w:rFonts w:ascii="Arial" w:eastAsia="Times New Roman" w:hAnsi="Arial" w:cs="Times New Roman"/>
      <w:sz w:val="24"/>
      <w:szCs w:val="20"/>
    </w:rPr>
  </w:style>
  <w:style w:type="paragraph" w:customStyle="1" w:styleId="TabbedCont3">
    <w:name w:val="Tabbed Cont 3"/>
    <w:basedOn w:val="TabbedCont2"/>
    <w:link w:val="TabbedCont3Char"/>
    <w:rsid w:val="00E434B5"/>
    <w:pPr>
      <w:ind w:firstLine="2880"/>
    </w:pPr>
  </w:style>
  <w:style w:type="character" w:customStyle="1" w:styleId="TabbedCont3Char">
    <w:name w:val="Tabbed Cont 3 Char"/>
    <w:basedOn w:val="DefaultParagraphFont"/>
    <w:link w:val="TabbedCont3"/>
    <w:rsid w:val="00E434B5"/>
    <w:rPr>
      <w:rFonts w:ascii="Arial" w:eastAsia="Times New Roman" w:hAnsi="Arial" w:cs="Times New Roman"/>
      <w:sz w:val="24"/>
      <w:szCs w:val="20"/>
    </w:rPr>
  </w:style>
  <w:style w:type="paragraph" w:customStyle="1" w:styleId="TabbedCont4">
    <w:name w:val="Tabbed Cont 4"/>
    <w:basedOn w:val="TabbedCont3"/>
    <w:link w:val="TabbedCont4Char"/>
    <w:rsid w:val="00E434B5"/>
    <w:pPr>
      <w:ind w:firstLine="3600"/>
    </w:pPr>
  </w:style>
  <w:style w:type="character" w:customStyle="1" w:styleId="TabbedCont4Char">
    <w:name w:val="Tabbed Cont 4 Char"/>
    <w:basedOn w:val="DefaultParagraphFont"/>
    <w:link w:val="TabbedCont4"/>
    <w:rsid w:val="00E434B5"/>
    <w:rPr>
      <w:rFonts w:ascii="Arial" w:eastAsia="Times New Roman" w:hAnsi="Arial" w:cs="Times New Roman"/>
      <w:sz w:val="24"/>
      <w:szCs w:val="20"/>
    </w:rPr>
  </w:style>
  <w:style w:type="paragraph" w:customStyle="1" w:styleId="TabbedCont5">
    <w:name w:val="Tabbed Cont 5"/>
    <w:basedOn w:val="TabbedCont4"/>
    <w:link w:val="TabbedCont5Char"/>
    <w:rsid w:val="00E434B5"/>
    <w:pPr>
      <w:ind w:firstLine="4320"/>
    </w:pPr>
  </w:style>
  <w:style w:type="character" w:customStyle="1" w:styleId="TabbedCont5Char">
    <w:name w:val="Tabbed Cont 5 Char"/>
    <w:basedOn w:val="DefaultParagraphFont"/>
    <w:link w:val="TabbedCont5"/>
    <w:rsid w:val="00E434B5"/>
    <w:rPr>
      <w:rFonts w:ascii="Arial" w:eastAsia="Times New Roman" w:hAnsi="Arial" w:cs="Times New Roman"/>
      <w:sz w:val="24"/>
      <w:szCs w:val="20"/>
    </w:rPr>
  </w:style>
  <w:style w:type="paragraph" w:customStyle="1" w:styleId="TabbedCont6">
    <w:name w:val="Tabbed Cont 6"/>
    <w:basedOn w:val="TabbedCont5"/>
    <w:link w:val="TabbedCont6Char"/>
    <w:rsid w:val="00E434B5"/>
    <w:pPr>
      <w:ind w:firstLine="5040"/>
    </w:pPr>
  </w:style>
  <w:style w:type="character" w:customStyle="1" w:styleId="TabbedCont6Char">
    <w:name w:val="Tabbed Cont 6 Char"/>
    <w:basedOn w:val="DefaultParagraphFont"/>
    <w:link w:val="TabbedCont6"/>
    <w:rsid w:val="00E434B5"/>
    <w:rPr>
      <w:rFonts w:ascii="Arial" w:eastAsia="Times New Roman" w:hAnsi="Arial" w:cs="Times New Roman"/>
      <w:sz w:val="24"/>
      <w:szCs w:val="20"/>
    </w:rPr>
  </w:style>
  <w:style w:type="paragraph" w:customStyle="1" w:styleId="TabbedCont7">
    <w:name w:val="Tabbed Cont 7"/>
    <w:basedOn w:val="TabbedCont6"/>
    <w:link w:val="TabbedCont7Char"/>
    <w:rsid w:val="00E434B5"/>
    <w:pPr>
      <w:ind w:firstLine="5760"/>
    </w:pPr>
  </w:style>
  <w:style w:type="character" w:customStyle="1" w:styleId="TabbedCont7Char">
    <w:name w:val="Tabbed Cont 7 Char"/>
    <w:basedOn w:val="DefaultParagraphFont"/>
    <w:link w:val="TabbedCont7"/>
    <w:rsid w:val="00E434B5"/>
    <w:rPr>
      <w:rFonts w:ascii="Arial" w:eastAsia="Times New Roman" w:hAnsi="Arial" w:cs="Times New Roman"/>
      <w:sz w:val="24"/>
      <w:szCs w:val="20"/>
    </w:rPr>
  </w:style>
  <w:style w:type="paragraph" w:customStyle="1" w:styleId="TabbedCont8">
    <w:name w:val="Tabbed Cont 8"/>
    <w:basedOn w:val="TabbedCont7"/>
    <w:link w:val="TabbedCont8Char"/>
    <w:rsid w:val="00E434B5"/>
    <w:pPr>
      <w:ind w:firstLine="6480"/>
    </w:pPr>
  </w:style>
  <w:style w:type="character" w:customStyle="1" w:styleId="TabbedCont8Char">
    <w:name w:val="Tabbed Cont 8 Char"/>
    <w:basedOn w:val="DefaultParagraphFont"/>
    <w:link w:val="TabbedCont8"/>
    <w:rsid w:val="00E434B5"/>
    <w:rPr>
      <w:rFonts w:ascii="Arial" w:eastAsia="Times New Roman" w:hAnsi="Arial" w:cs="Times New Roman"/>
      <w:sz w:val="24"/>
      <w:szCs w:val="20"/>
    </w:rPr>
  </w:style>
  <w:style w:type="paragraph" w:customStyle="1" w:styleId="TabbedCont9">
    <w:name w:val="Tabbed Cont 9"/>
    <w:basedOn w:val="TabbedCont8"/>
    <w:link w:val="TabbedCont9Char"/>
    <w:rsid w:val="00E434B5"/>
    <w:pPr>
      <w:ind w:firstLine="7200"/>
    </w:pPr>
  </w:style>
  <w:style w:type="character" w:customStyle="1" w:styleId="TabbedCont9Char">
    <w:name w:val="Tabbed Cont 9 Char"/>
    <w:basedOn w:val="DefaultParagraphFont"/>
    <w:link w:val="TabbedCont9"/>
    <w:rsid w:val="00E434B5"/>
    <w:rPr>
      <w:rFonts w:ascii="Arial" w:eastAsia="Times New Roman" w:hAnsi="Arial" w:cs="Times New Roman"/>
      <w:sz w:val="24"/>
      <w:szCs w:val="20"/>
    </w:rPr>
  </w:style>
  <w:style w:type="paragraph" w:customStyle="1" w:styleId="DocID">
    <w:name w:val="DocID"/>
    <w:qFormat/>
    <w:rsid w:val="002C3CA4"/>
    <w:rPr>
      <w:rFonts w:ascii="Arial" w:hAnsi="Arial" w:cs="Arial"/>
      <w:sz w:val="16"/>
    </w:rPr>
  </w:style>
  <w:style w:type="character" w:customStyle="1" w:styleId="Heading1Char">
    <w:name w:val="Heading 1 Char"/>
    <w:basedOn w:val="DefaultParagraphFont"/>
    <w:link w:val="Heading1"/>
    <w:uiPriority w:val="9"/>
    <w:rsid w:val="00B869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9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9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9EE"/>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869EE"/>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869E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869E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869E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869EE"/>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869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9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9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69EE"/>
    <w:rPr>
      <w:rFonts w:ascii="Times New Roman" w:hAnsi="Times New Roman" w:cs="Arial"/>
      <w:i/>
      <w:iCs/>
      <w:color w:val="404040" w:themeColor="text1" w:themeTint="BF"/>
      <w:sz w:val="24"/>
    </w:rPr>
  </w:style>
  <w:style w:type="paragraph" w:styleId="ListParagraph">
    <w:name w:val="List Paragraph"/>
    <w:basedOn w:val="Normal"/>
    <w:uiPriority w:val="34"/>
    <w:qFormat/>
    <w:rsid w:val="00B869EE"/>
    <w:pPr>
      <w:ind w:left="720"/>
      <w:contextualSpacing/>
    </w:pPr>
  </w:style>
  <w:style w:type="character" w:styleId="IntenseEmphasis">
    <w:name w:val="Intense Emphasis"/>
    <w:basedOn w:val="DefaultParagraphFont"/>
    <w:uiPriority w:val="21"/>
    <w:qFormat/>
    <w:rsid w:val="00B869EE"/>
    <w:rPr>
      <w:i/>
      <w:iCs/>
      <w:color w:val="0F4761" w:themeColor="accent1" w:themeShade="BF"/>
    </w:rPr>
  </w:style>
  <w:style w:type="paragraph" w:styleId="IntenseQuote">
    <w:name w:val="Intense Quote"/>
    <w:basedOn w:val="Normal"/>
    <w:next w:val="Normal"/>
    <w:link w:val="IntenseQuoteChar"/>
    <w:uiPriority w:val="30"/>
    <w:qFormat/>
    <w:rsid w:val="00B86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9EE"/>
    <w:rPr>
      <w:rFonts w:ascii="Times New Roman" w:hAnsi="Times New Roman" w:cs="Arial"/>
      <w:i/>
      <w:iCs/>
      <w:color w:val="0F4761" w:themeColor="accent1" w:themeShade="BF"/>
      <w:sz w:val="24"/>
    </w:rPr>
  </w:style>
  <w:style w:type="character" w:styleId="IntenseReference">
    <w:name w:val="Intense Reference"/>
    <w:basedOn w:val="DefaultParagraphFont"/>
    <w:uiPriority w:val="32"/>
    <w:qFormat/>
    <w:rsid w:val="00B869EE"/>
    <w:rPr>
      <w:b/>
      <w:bCs/>
      <w:smallCaps/>
      <w:color w:val="0F4761" w:themeColor="accent1" w:themeShade="BF"/>
      <w:spacing w:val="5"/>
    </w:rPr>
  </w:style>
  <w:style w:type="paragraph" w:styleId="Revision">
    <w:name w:val="Revision"/>
    <w:hidden/>
    <w:uiPriority w:val="99"/>
    <w:semiHidden/>
    <w:rsid w:val="004524D7"/>
    <w:pPr>
      <w:spacing w:after="0" w:line="240" w:lineRule="auto"/>
    </w:pPr>
    <w:rPr>
      <w:rFonts w:ascii="Times New Roman" w:hAnsi="Times New Roman" w:cs="Arial"/>
      <w:sz w:val="24"/>
    </w:rPr>
  </w:style>
  <w:style w:type="character" w:styleId="CommentReference">
    <w:name w:val="annotation reference"/>
    <w:basedOn w:val="DefaultParagraphFont"/>
    <w:uiPriority w:val="99"/>
    <w:semiHidden/>
    <w:unhideWhenUsed/>
    <w:rsid w:val="004524D7"/>
    <w:rPr>
      <w:sz w:val="16"/>
      <w:szCs w:val="16"/>
    </w:rPr>
  </w:style>
  <w:style w:type="paragraph" w:styleId="CommentText">
    <w:name w:val="annotation text"/>
    <w:basedOn w:val="Normal"/>
    <w:link w:val="CommentTextChar"/>
    <w:uiPriority w:val="99"/>
    <w:unhideWhenUsed/>
    <w:rsid w:val="004524D7"/>
    <w:rPr>
      <w:sz w:val="20"/>
      <w:szCs w:val="20"/>
    </w:rPr>
  </w:style>
  <w:style w:type="character" w:customStyle="1" w:styleId="CommentTextChar">
    <w:name w:val="Comment Text Char"/>
    <w:basedOn w:val="DefaultParagraphFont"/>
    <w:link w:val="CommentText"/>
    <w:uiPriority w:val="99"/>
    <w:rsid w:val="004524D7"/>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4524D7"/>
    <w:rPr>
      <w:b/>
      <w:bCs/>
    </w:rPr>
  </w:style>
  <w:style w:type="character" w:customStyle="1" w:styleId="CommentSubjectChar">
    <w:name w:val="Comment Subject Char"/>
    <w:basedOn w:val="CommentTextChar"/>
    <w:link w:val="CommentSubject"/>
    <w:uiPriority w:val="99"/>
    <w:semiHidden/>
    <w:rsid w:val="004524D7"/>
    <w:rPr>
      <w:rFonts w:ascii="Times New Roman" w:hAnsi="Times New Roman" w:cs="Arial"/>
      <w:b/>
      <w:bCs/>
      <w:sz w:val="20"/>
      <w:szCs w:val="20"/>
    </w:rPr>
  </w:style>
  <w:style w:type="character" w:styleId="Hyperlink">
    <w:name w:val="Hyperlink"/>
    <w:basedOn w:val="DefaultParagraphFont"/>
    <w:uiPriority w:val="99"/>
    <w:unhideWhenUsed/>
    <w:rsid w:val="004F543E"/>
    <w:rPr>
      <w:color w:val="467886" w:themeColor="hyperlink"/>
      <w:u w:val="single"/>
    </w:rPr>
  </w:style>
  <w:style w:type="character" w:styleId="UnresolvedMention">
    <w:name w:val="Unresolved Mention"/>
    <w:basedOn w:val="DefaultParagraphFont"/>
    <w:uiPriority w:val="99"/>
    <w:semiHidden/>
    <w:unhideWhenUsed/>
    <w:rsid w:val="004F5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payments/online-account-for-individual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4E19C4-98C9-4B6C-9D87-A025B06B9930}">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 Tahtinen</dc:creator>
  <cp:lastModifiedBy>Sarah J. Tahtinen</cp:lastModifiedBy>
  <cp:revision>2</cp:revision>
  <dcterms:created xsi:type="dcterms:W3CDTF">2026-09-16T15:58:00Z</dcterms:created>
  <dcterms:modified xsi:type="dcterms:W3CDTF">2026-09-16T15:58:00Z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0bd4bedcec972a2">
    <vt:lpwstr>019fb8ca-463d-7597-8f45-d9ec0ae2df28</vt:lpwstr>
  </property>
</Properties>
</file>